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E37F9" w14:textId="5654D27B" w:rsidR="00B41DE3" w:rsidRDefault="00B41DE3" w:rsidP="00B41DE3">
      <w:pPr>
        <w:spacing w:after="160" w:line="256" w:lineRule="auto"/>
        <w:ind w:left="120" w:firstLine="720"/>
        <w:contextualSpacing/>
        <w:jc w:val="center"/>
        <w:rPr>
          <w:rFonts w:ascii="Times New Roman" w:hAnsi="Times New Roman" w:cs="Times New Roman"/>
          <w:noProof/>
          <w:sz w:val="72"/>
          <w:szCs w:val="72"/>
          <w:u w:val="single"/>
        </w:rPr>
      </w:pPr>
      <w:r w:rsidRPr="00B41DE3">
        <w:rPr>
          <w:rFonts w:ascii="Times New Roman" w:hAnsi="Times New Roman" w:cs="Times New Roman"/>
          <w:noProof/>
          <w:sz w:val="72"/>
          <w:szCs w:val="72"/>
          <w:u w:val="single"/>
        </w:rPr>
        <w:t>Rule of Thirds</w:t>
      </w:r>
    </w:p>
    <w:p w14:paraId="0F1BAC14" w14:textId="77777777" w:rsidR="00B41DE3" w:rsidRPr="00B41DE3" w:rsidRDefault="00B41DE3" w:rsidP="00B41DE3">
      <w:pPr>
        <w:spacing w:after="160" w:line="256" w:lineRule="auto"/>
        <w:ind w:left="120" w:firstLine="720"/>
        <w:contextualSpacing/>
        <w:jc w:val="center"/>
        <w:rPr>
          <w:rFonts w:ascii="Times New Roman" w:hAnsi="Times New Roman" w:cs="Times New Roman"/>
          <w:noProof/>
          <w:sz w:val="16"/>
          <w:szCs w:val="16"/>
          <w:u w:val="single"/>
        </w:rPr>
      </w:pPr>
    </w:p>
    <w:p w14:paraId="572DB19F" w14:textId="4C6BDF58" w:rsidR="00B41DE3" w:rsidRDefault="00B41DE3" w:rsidP="00B41DE3">
      <w:pPr>
        <w:spacing w:after="160" w:line="256" w:lineRule="auto"/>
        <w:ind w:left="120" w:firstLine="720"/>
        <w:contextualSpacing/>
        <w:rPr>
          <w:rFonts w:ascii="Times New Roman" w:hAnsi="Times New Roman" w:cs="Times New Roman"/>
          <w:sz w:val="24"/>
          <w:szCs w:val="24"/>
        </w:rPr>
      </w:pPr>
      <w:r>
        <w:rPr>
          <w:rFonts w:ascii="Times New Roman" w:hAnsi="Times New Roman" w:cs="Times New Roman"/>
          <w:sz w:val="24"/>
          <w:szCs w:val="24"/>
        </w:rPr>
        <w:t xml:space="preserve">If you can try to break your prayer closet time into thirds going through the different stages of the tabernacle:  </w:t>
      </w:r>
      <w:r w:rsidRPr="0065608B">
        <w:rPr>
          <w:rFonts w:ascii="Times New Roman" w:hAnsi="Times New Roman" w:cs="Times New Roman"/>
          <w:b/>
          <w:bCs/>
          <w:sz w:val="24"/>
          <w:szCs w:val="24"/>
          <w:u w:val="single"/>
        </w:rPr>
        <w:t>Gate:</w:t>
      </w:r>
      <w:r>
        <w:rPr>
          <w:rFonts w:ascii="Times New Roman" w:hAnsi="Times New Roman" w:cs="Times New Roman"/>
          <w:sz w:val="24"/>
          <w:szCs w:val="24"/>
        </w:rPr>
        <w:t xml:space="preserve"> Spend 1/3 of your time exposing your </w:t>
      </w:r>
      <w:r w:rsidRPr="004C5C26">
        <w:rPr>
          <w:rFonts w:ascii="Times New Roman" w:hAnsi="Times New Roman" w:cs="Times New Roman"/>
          <w:b/>
          <w:bCs/>
          <w:i/>
          <w:iCs/>
          <w:sz w:val="24"/>
          <w:szCs w:val="24"/>
        </w:rPr>
        <w:t xml:space="preserve">ears </w:t>
      </w:r>
      <w:r>
        <w:rPr>
          <w:rFonts w:ascii="Times New Roman" w:hAnsi="Times New Roman" w:cs="Times New Roman"/>
          <w:sz w:val="24"/>
          <w:szCs w:val="24"/>
        </w:rPr>
        <w:t xml:space="preserve">to the preaching of the gospel of the kingdom of heaven, through watching course videos, or reading course writings.  </w:t>
      </w:r>
      <w:r w:rsidRPr="0065608B">
        <w:rPr>
          <w:rFonts w:ascii="Times New Roman" w:hAnsi="Times New Roman" w:cs="Times New Roman"/>
          <w:b/>
          <w:bCs/>
          <w:sz w:val="24"/>
          <w:szCs w:val="24"/>
          <w:u w:val="single"/>
        </w:rPr>
        <w:t>Alt</w:t>
      </w:r>
      <w:r>
        <w:rPr>
          <w:rFonts w:ascii="Times New Roman" w:hAnsi="Times New Roman" w:cs="Times New Roman"/>
          <w:b/>
          <w:bCs/>
          <w:sz w:val="24"/>
          <w:szCs w:val="24"/>
          <w:u w:val="single"/>
        </w:rPr>
        <w:t>a</w:t>
      </w:r>
      <w:r w:rsidRPr="0065608B">
        <w:rPr>
          <w:rFonts w:ascii="Times New Roman" w:hAnsi="Times New Roman" w:cs="Times New Roman"/>
          <w:b/>
          <w:bCs/>
          <w:sz w:val="24"/>
          <w:szCs w:val="24"/>
          <w:u w:val="single"/>
        </w:rPr>
        <w:t>r:</w:t>
      </w:r>
      <w:r w:rsidRPr="005636E2">
        <w:rPr>
          <w:rFonts w:ascii="Times New Roman" w:hAnsi="Times New Roman" w:cs="Times New Roman"/>
          <w:b/>
          <w:bCs/>
          <w:sz w:val="24"/>
          <w:szCs w:val="24"/>
        </w:rPr>
        <w:t xml:space="preserve">  </w:t>
      </w:r>
      <w:r>
        <w:rPr>
          <w:rFonts w:ascii="Times New Roman" w:hAnsi="Times New Roman" w:cs="Times New Roman"/>
          <w:sz w:val="24"/>
          <w:szCs w:val="24"/>
        </w:rPr>
        <w:t xml:space="preserve">Spend 1/3 of your time surrendering your </w:t>
      </w:r>
      <w:r w:rsidRPr="004C5C26">
        <w:rPr>
          <w:rFonts w:ascii="Times New Roman" w:hAnsi="Times New Roman" w:cs="Times New Roman"/>
          <w:b/>
          <w:bCs/>
          <w:i/>
          <w:iCs/>
          <w:sz w:val="24"/>
          <w:szCs w:val="24"/>
        </w:rPr>
        <w:t xml:space="preserve">heart </w:t>
      </w:r>
      <w:r>
        <w:rPr>
          <w:rFonts w:ascii="Times New Roman" w:hAnsi="Times New Roman" w:cs="Times New Roman"/>
          <w:sz w:val="24"/>
          <w:szCs w:val="24"/>
        </w:rPr>
        <w:t xml:space="preserve">at the altar and allowing the blood of Jesus (flag), to cover any area of fear, or resentment in your life.  Allow Him to show you any idols you have in your life that you need to turn from, so that you can FULLY face Jesus and hear what He wants to say to you.  As you seek Jesus with your eyes closed and heart surrendered, bring ANY heavy burden you may have on your soul (mind, will and emotions) and allow Jesus to replace this burden with peace.  </w:t>
      </w:r>
      <w:r w:rsidRPr="0065608B">
        <w:rPr>
          <w:rFonts w:ascii="Times New Roman" w:hAnsi="Times New Roman" w:cs="Times New Roman"/>
          <w:b/>
          <w:bCs/>
          <w:sz w:val="24"/>
          <w:szCs w:val="24"/>
          <w:u w:val="single"/>
        </w:rPr>
        <w:t>Laver:</w:t>
      </w:r>
      <w:r>
        <w:rPr>
          <w:rFonts w:ascii="Times New Roman" w:hAnsi="Times New Roman" w:cs="Times New Roman"/>
          <w:sz w:val="24"/>
          <w:szCs w:val="24"/>
        </w:rPr>
        <w:t xml:space="preserve"> Spend 1/3 of your time replacing these negative thoughts and emotions through renewing your mind through scripture. These scriptures could be anything that jumped out to you in the course material, or somewhere else in scripture the Holy Spirit spoke to you from in your prayer closet time.  At the end of your last 1/3 be sure to write in your journal anything that you feel the Lord may be speaking to you and </w:t>
      </w:r>
      <w:r w:rsidRPr="00F7656C">
        <w:rPr>
          <w:rFonts w:ascii="Times New Roman" w:hAnsi="Times New Roman" w:cs="Times New Roman"/>
          <w:b/>
          <w:bCs/>
          <w:sz w:val="24"/>
          <w:szCs w:val="24"/>
          <w:u w:val="single"/>
        </w:rPr>
        <w:t>be sure to pick up the next day where you left off with the Lord</w:t>
      </w:r>
      <w:r w:rsidRPr="00F7656C">
        <w:rPr>
          <w:rFonts w:ascii="Times New Roman" w:hAnsi="Times New Roman" w:cs="Times New Roman"/>
          <w:sz w:val="24"/>
          <w:szCs w:val="24"/>
          <w:u w:val="single"/>
        </w:rPr>
        <w:t>.</w:t>
      </w:r>
      <w:r>
        <w:rPr>
          <w:rFonts w:ascii="Times New Roman" w:hAnsi="Times New Roman" w:cs="Times New Roman"/>
          <w:sz w:val="24"/>
          <w:szCs w:val="24"/>
        </w:rPr>
        <w:t xml:space="preserve">  </w:t>
      </w:r>
    </w:p>
    <w:p w14:paraId="61640D08" w14:textId="77777777" w:rsidR="00B41DE3" w:rsidRDefault="00B41DE3" w:rsidP="00B41DE3">
      <w:pPr>
        <w:spacing w:after="160" w:line="256" w:lineRule="auto"/>
        <w:ind w:left="120" w:firstLine="720"/>
        <w:contextualSpacing/>
        <w:rPr>
          <w:rFonts w:ascii="Times New Roman" w:hAnsi="Times New Roman" w:cs="Times New Roman"/>
          <w:sz w:val="24"/>
          <w:szCs w:val="24"/>
        </w:rPr>
      </w:pPr>
    </w:p>
    <w:p w14:paraId="0F04161A" w14:textId="77777777" w:rsidR="00B41DE3" w:rsidRDefault="00B41DE3" w:rsidP="00B41DE3">
      <w:pPr>
        <w:spacing w:after="160" w:line="256" w:lineRule="auto"/>
        <w:ind w:left="120" w:firstLine="720"/>
        <w:contextualSpacing/>
        <w:rPr>
          <w:rFonts w:ascii="Times New Roman" w:hAnsi="Times New Roman" w:cs="Times New Roman"/>
          <w:sz w:val="24"/>
          <w:szCs w:val="24"/>
        </w:rPr>
      </w:pPr>
      <w:r w:rsidRPr="0065608B">
        <w:rPr>
          <w:rFonts w:ascii="Times New Roman" w:hAnsi="Times New Roman" w:cs="Times New Roman"/>
          <w:b/>
          <w:bCs/>
          <w:sz w:val="24"/>
          <w:szCs w:val="24"/>
          <w:u w:val="single"/>
        </w:rPr>
        <w:t>Table of Showbread/ Lampstand</w:t>
      </w:r>
      <w:r>
        <w:rPr>
          <w:rFonts w:ascii="Times New Roman" w:hAnsi="Times New Roman" w:cs="Times New Roman"/>
          <w:b/>
          <w:bCs/>
          <w:sz w:val="24"/>
          <w:szCs w:val="24"/>
        </w:rPr>
        <w:t xml:space="preserve">:  </w:t>
      </w:r>
      <w:r w:rsidRPr="0065608B">
        <w:rPr>
          <w:rFonts w:ascii="Times New Roman" w:hAnsi="Times New Roman" w:cs="Times New Roman"/>
          <w:b/>
          <w:bCs/>
          <w:sz w:val="24"/>
          <w:szCs w:val="24"/>
        </w:rPr>
        <w:t xml:space="preserve"> </w:t>
      </w:r>
      <w:r w:rsidRPr="003D002F">
        <w:rPr>
          <w:rFonts w:ascii="Times New Roman" w:hAnsi="Times New Roman" w:cs="Times New Roman"/>
          <w:sz w:val="24"/>
          <w:szCs w:val="24"/>
        </w:rPr>
        <w:t>Write down</w:t>
      </w:r>
      <w:r>
        <w:rPr>
          <w:rFonts w:ascii="Times New Roman" w:hAnsi="Times New Roman" w:cs="Times New Roman"/>
          <w:b/>
          <w:bCs/>
          <w:sz w:val="24"/>
          <w:szCs w:val="24"/>
        </w:rPr>
        <w:t xml:space="preserve"> </w:t>
      </w:r>
      <w:r>
        <w:rPr>
          <w:rFonts w:ascii="Times New Roman" w:hAnsi="Times New Roman" w:cs="Times New Roman"/>
          <w:sz w:val="24"/>
          <w:szCs w:val="24"/>
        </w:rPr>
        <w:t xml:space="preserve">any pictures, words or thoughts that might of came to your mind as your </w:t>
      </w:r>
      <w:r w:rsidRPr="00C10600">
        <w:rPr>
          <w:rFonts w:ascii="Times New Roman" w:hAnsi="Times New Roman" w:cs="Times New Roman"/>
          <w:i/>
          <w:iCs/>
          <w:sz w:val="24"/>
          <w:szCs w:val="24"/>
        </w:rPr>
        <w:t xml:space="preserve">heart </w:t>
      </w:r>
      <w:r>
        <w:rPr>
          <w:rFonts w:ascii="Times New Roman" w:hAnsi="Times New Roman" w:cs="Times New Roman"/>
          <w:sz w:val="24"/>
          <w:szCs w:val="24"/>
        </w:rPr>
        <w:t xml:space="preserve">was surrendered through worship at the </w:t>
      </w:r>
      <w:r w:rsidRPr="00C10600">
        <w:rPr>
          <w:rFonts w:ascii="Times New Roman" w:hAnsi="Times New Roman" w:cs="Times New Roman"/>
          <w:i/>
          <w:iCs/>
          <w:sz w:val="24"/>
          <w:szCs w:val="24"/>
        </w:rPr>
        <w:t>alter</w:t>
      </w:r>
      <w:r>
        <w:rPr>
          <w:rFonts w:ascii="Times New Roman" w:hAnsi="Times New Roman" w:cs="Times New Roman"/>
          <w:sz w:val="24"/>
          <w:szCs w:val="24"/>
        </w:rPr>
        <w:t xml:space="preserve"> and your </w:t>
      </w:r>
      <w:r w:rsidRPr="00153BA8">
        <w:rPr>
          <w:rFonts w:ascii="Times New Roman" w:hAnsi="Times New Roman" w:cs="Times New Roman"/>
          <w:i/>
          <w:iCs/>
          <w:sz w:val="24"/>
          <w:szCs w:val="24"/>
        </w:rPr>
        <w:t>mind</w:t>
      </w:r>
      <w:r>
        <w:rPr>
          <w:rFonts w:ascii="Times New Roman" w:hAnsi="Times New Roman" w:cs="Times New Roman"/>
          <w:sz w:val="24"/>
          <w:szCs w:val="24"/>
        </w:rPr>
        <w:t xml:space="preserve"> was renewed through scripture at the </w:t>
      </w:r>
      <w:r>
        <w:rPr>
          <w:rFonts w:ascii="Times New Roman" w:hAnsi="Times New Roman" w:cs="Times New Roman"/>
          <w:i/>
          <w:iCs/>
          <w:sz w:val="24"/>
          <w:szCs w:val="24"/>
        </w:rPr>
        <w:t>laver</w:t>
      </w:r>
      <w:r>
        <w:rPr>
          <w:rFonts w:ascii="Times New Roman" w:hAnsi="Times New Roman" w:cs="Times New Roman"/>
          <w:sz w:val="24"/>
          <w:szCs w:val="24"/>
        </w:rPr>
        <w:t xml:space="preserve">.  </w:t>
      </w:r>
      <w:r w:rsidRPr="00C10600">
        <w:rPr>
          <w:rFonts w:ascii="Times New Roman" w:hAnsi="Times New Roman" w:cs="Times New Roman"/>
          <w:b/>
          <w:bCs/>
          <w:sz w:val="24"/>
          <w:szCs w:val="24"/>
          <w:u w:val="single"/>
        </w:rPr>
        <w:t>Alter of Incense:</w:t>
      </w:r>
      <w:r>
        <w:rPr>
          <w:rFonts w:ascii="Times New Roman" w:hAnsi="Times New Roman" w:cs="Times New Roman"/>
          <w:sz w:val="24"/>
          <w:szCs w:val="24"/>
        </w:rPr>
        <w:t xml:space="preserve">  If God sows “a word in your heart” make sure to write it in your journal and come back the next day and continue to seek God in this area. Make sure to “ponder words in your heart” (</w:t>
      </w:r>
      <w:r w:rsidRPr="00535CAF">
        <w:rPr>
          <w:rFonts w:ascii="Times New Roman" w:hAnsi="Times New Roman" w:cs="Times New Roman"/>
          <w:b/>
          <w:bCs/>
          <w:sz w:val="24"/>
          <w:szCs w:val="24"/>
        </w:rPr>
        <w:t xml:space="preserve">Luke 2:19).  </w:t>
      </w:r>
      <w:r>
        <w:rPr>
          <w:rFonts w:ascii="Times New Roman" w:hAnsi="Times New Roman" w:cs="Times New Roman"/>
          <w:sz w:val="24"/>
          <w:szCs w:val="24"/>
        </w:rPr>
        <w:t xml:space="preserve">Pray over the “word” (picture, scripture or idea God may be laying on your heart).  Make sure to continue to go through the process and don’t get in a hurry to make the seed “word” bear fruit.  Continue to follow the process and allow God to bring the word to pass in His time and not yours!   </w:t>
      </w:r>
    </w:p>
    <w:p w14:paraId="2AD0A828" w14:textId="77777777" w:rsidR="00B41DE3" w:rsidRDefault="00B41DE3" w:rsidP="00B41DE3">
      <w:pPr>
        <w:spacing w:after="160" w:line="256" w:lineRule="auto"/>
        <w:contextualSpacing/>
        <w:rPr>
          <w:rFonts w:ascii="Times New Roman" w:hAnsi="Times New Roman" w:cs="Times New Roman"/>
          <w:b/>
          <w:bCs/>
          <w:sz w:val="24"/>
          <w:szCs w:val="24"/>
          <w:u w:val="single"/>
        </w:rPr>
      </w:pPr>
    </w:p>
    <w:p w14:paraId="21CFCFAA" w14:textId="77777777" w:rsidR="00B41DE3" w:rsidRPr="006C3BF9" w:rsidRDefault="00B41DE3" w:rsidP="00B41DE3">
      <w:pPr>
        <w:spacing w:after="160" w:line="256" w:lineRule="auto"/>
        <w:ind w:left="120" w:firstLine="720"/>
        <w:contextualSpacing/>
        <w:rPr>
          <w:rFonts w:ascii="Times New Roman" w:hAnsi="Times New Roman" w:cs="Times New Roman"/>
          <w:sz w:val="24"/>
          <w:szCs w:val="24"/>
        </w:rPr>
      </w:pPr>
      <w:r w:rsidRPr="00A755DC">
        <w:rPr>
          <w:rFonts w:ascii="Times New Roman" w:hAnsi="Times New Roman" w:cs="Times New Roman"/>
          <w:b/>
          <w:bCs/>
          <w:sz w:val="24"/>
          <w:szCs w:val="24"/>
          <w:u w:val="single"/>
        </w:rPr>
        <w:t>Ark of the Covenant</w:t>
      </w:r>
      <w:r>
        <w:rPr>
          <w:rFonts w:ascii="Times New Roman" w:hAnsi="Times New Roman" w:cs="Times New Roman"/>
          <w:sz w:val="24"/>
          <w:szCs w:val="24"/>
        </w:rPr>
        <w:t xml:space="preserve">:  Allow this “seed” (word sown in your heart) to be something that you take into the secret place (Holy Place) daily, and be VERY careful who you share it with, until this seed “word” has been rooted and grounded in scripture!!!  Daily pray, pray, pray and pray some more and don’t get in a hurry to share this idea in the early stages.  Allow this word to be rooted and grounded in the love of God and firmly confirmed in scripture!  Go very slow in allowing God to bring His word to pass.  It is important to know this word may take days, weeks, months, years, or even decades until it is full-filled.  Continue to follow the process, be obedient to what He is asking you to do and take one day at a time.  </w:t>
      </w:r>
      <w:r w:rsidRPr="00B7335D">
        <w:rPr>
          <w:rFonts w:ascii="Times New Roman" w:hAnsi="Times New Roman" w:cs="Times New Roman"/>
          <w:sz w:val="24"/>
          <w:szCs w:val="24"/>
        </w:rPr>
        <w:t xml:space="preserve">It is important </w:t>
      </w:r>
      <w:r>
        <w:rPr>
          <w:rFonts w:ascii="Times New Roman" w:hAnsi="Times New Roman" w:cs="Times New Roman"/>
          <w:sz w:val="24"/>
          <w:szCs w:val="24"/>
        </w:rPr>
        <w:t xml:space="preserve">to remember Jesus spent 30 years in a private ministry allowing the Father to firmly confirm His identity, before He started His public ministry.  </w:t>
      </w:r>
      <w:r w:rsidRPr="00B7335D">
        <w:rPr>
          <w:rFonts w:ascii="Times New Roman" w:hAnsi="Times New Roman" w:cs="Times New Roman"/>
          <w:sz w:val="24"/>
          <w:szCs w:val="24"/>
        </w:rPr>
        <w:t xml:space="preserve"> </w:t>
      </w:r>
      <w:r>
        <w:rPr>
          <w:rFonts w:ascii="Times New Roman" w:hAnsi="Times New Roman" w:cs="Times New Roman"/>
          <w:sz w:val="24"/>
          <w:szCs w:val="24"/>
        </w:rPr>
        <w:t>Also, make sure to surround yourself around people who are disciples of Christ and are familiar with the process of discipleship:</w:t>
      </w:r>
      <w:r w:rsidRPr="008F2E94">
        <w:rPr>
          <w:rFonts w:ascii="Times New Roman" w:hAnsi="Times New Roman" w:cs="Times New Roman"/>
          <w:b/>
          <w:bCs/>
          <w:sz w:val="24"/>
          <w:szCs w:val="24"/>
        </w:rPr>
        <w:t xml:space="preserve"> Outer Court</w:t>
      </w:r>
      <w:r>
        <w:rPr>
          <w:rFonts w:ascii="Times New Roman" w:hAnsi="Times New Roman" w:cs="Times New Roman"/>
          <w:sz w:val="24"/>
          <w:szCs w:val="24"/>
        </w:rPr>
        <w:t xml:space="preserve"> (Going to Church), </w:t>
      </w:r>
      <w:r w:rsidRPr="008F2E94">
        <w:rPr>
          <w:rFonts w:ascii="Times New Roman" w:hAnsi="Times New Roman" w:cs="Times New Roman"/>
          <w:b/>
          <w:bCs/>
          <w:sz w:val="24"/>
          <w:szCs w:val="24"/>
        </w:rPr>
        <w:t>Inner Court</w:t>
      </w:r>
      <w:r>
        <w:rPr>
          <w:rFonts w:ascii="Times New Roman" w:hAnsi="Times New Roman" w:cs="Times New Roman"/>
          <w:sz w:val="24"/>
          <w:szCs w:val="24"/>
        </w:rPr>
        <w:t xml:space="preserve"> (Receiving an assignment from the Holy Spirit and being obedient to what He is calling them to do) and </w:t>
      </w:r>
      <w:r w:rsidRPr="008F2E94">
        <w:rPr>
          <w:rFonts w:ascii="Times New Roman" w:hAnsi="Times New Roman" w:cs="Times New Roman"/>
          <w:b/>
          <w:bCs/>
          <w:sz w:val="24"/>
          <w:szCs w:val="24"/>
        </w:rPr>
        <w:t>Holy Place</w:t>
      </w:r>
      <w:r>
        <w:rPr>
          <w:rFonts w:ascii="Times New Roman" w:hAnsi="Times New Roman" w:cs="Times New Roman"/>
          <w:sz w:val="24"/>
          <w:szCs w:val="24"/>
        </w:rPr>
        <w:t xml:space="preserve">/ Secret Place (Alone time in God’s Presence where you are transformed from Glory to Glory).  </w:t>
      </w:r>
      <w:r w:rsidRPr="007803EB">
        <w:rPr>
          <w:rFonts w:ascii="Times New Roman" w:hAnsi="Times New Roman" w:cs="Times New Roman"/>
          <w:b/>
          <w:bCs/>
          <w:sz w:val="24"/>
          <w:szCs w:val="24"/>
        </w:rPr>
        <w:t>(2 Corinthians 3:3:16-18)</w:t>
      </w:r>
      <w:r w:rsidRPr="00D11041">
        <w:rPr>
          <w:rFonts w:ascii="Times New Roman" w:hAnsi="Times New Roman" w:cs="Times New Roman"/>
          <w:sz w:val="24"/>
          <w:szCs w:val="24"/>
        </w:rPr>
        <w:t>.</w:t>
      </w:r>
      <w:r>
        <w:rPr>
          <w:rFonts w:ascii="Times New Roman" w:hAnsi="Times New Roman" w:cs="Times New Roman"/>
          <w:sz w:val="24"/>
          <w:szCs w:val="24"/>
        </w:rPr>
        <w:t xml:space="preserve">     </w:t>
      </w:r>
    </w:p>
    <w:sectPr w:rsidR="00B41DE3" w:rsidRPr="006C3B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DE3"/>
    <w:rsid w:val="004B27CF"/>
    <w:rsid w:val="00B41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7ECF0"/>
  <w15:chartTrackingRefBased/>
  <w15:docId w15:val="{1C9320C7-A694-4854-8FFA-222A18AB0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1DE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41DE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B41DE3"/>
  </w:style>
  <w:style w:type="character" w:customStyle="1" w:styleId="eop">
    <w:name w:val="eop"/>
    <w:basedOn w:val="DefaultParagraphFont"/>
    <w:rsid w:val="00B41DE3"/>
  </w:style>
  <w:style w:type="character" w:customStyle="1" w:styleId="contextualspellingandgrammarerror">
    <w:name w:val="contextualspellingandgrammarerror"/>
    <w:basedOn w:val="DefaultParagraphFont"/>
    <w:rsid w:val="00B41D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497</Words>
  <Characters>2837</Characters>
  <Application>Microsoft Office Word</Application>
  <DocSecurity>0</DocSecurity>
  <Lines>23</Lines>
  <Paragraphs>6</Paragraphs>
  <ScaleCrop>false</ScaleCrop>
  <Company/>
  <LinksUpToDate>false</LinksUpToDate>
  <CharactersWithSpaces>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Amaia Black</dc:creator>
  <cp:keywords/>
  <dc:description/>
  <cp:lastModifiedBy>Amaia Black</cp:lastModifiedBy>
  <cp:revision>1</cp:revision>
  <dcterms:created xsi:type="dcterms:W3CDTF">2022-02-12T04:00:00Z</dcterms:created>
  <dcterms:modified xsi:type="dcterms:W3CDTF">2022-02-12T04:02:00Z</dcterms:modified>
</cp:coreProperties>
</file>